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AF56" w14:textId="77777777" w:rsidR="00B32693" w:rsidRPr="002A69EE" w:rsidRDefault="00B32693" w:rsidP="00B32693">
      <w:pPr>
        <w:spacing w:after="0"/>
        <w:rPr>
          <w:rFonts w:ascii="Arial" w:hAnsi="Arial" w:cs="Arial"/>
          <w:sz w:val="18"/>
          <w:szCs w:val="18"/>
        </w:rPr>
      </w:pPr>
    </w:p>
    <w:p w14:paraId="1CD05B48" w14:textId="261142FE" w:rsidR="00A33872" w:rsidRPr="002A69EE" w:rsidRDefault="00BF6C29" w:rsidP="00865D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F43CEAE" wp14:editId="7ABB856D">
            <wp:extent cx="1850773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3" b="25600"/>
                    <a:stretch/>
                  </pic:blipFill>
                  <pic:spPr bwMode="auto">
                    <a:xfrm>
                      <a:off x="0" y="0"/>
                      <a:ext cx="1888261" cy="10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BDD41" w14:textId="77777777" w:rsidR="0055299E" w:rsidRDefault="0055299E" w:rsidP="005529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4ECC8EA" w14:textId="77777777" w:rsidR="0055299E" w:rsidRDefault="0055299E" w:rsidP="00B32693">
      <w:pPr>
        <w:spacing w:after="0"/>
        <w:rPr>
          <w:rFonts w:ascii="Arial" w:hAnsi="Arial" w:cs="Arial"/>
          <w:b/>
        </w:rPr>
      </w:pPr>
    </w:p>
    <w:p w14:paraId="31925BF8" w14:textId="77777777" w:rsidR="0095147B" w:rsidRPr="002A69EE" w:rsidRDefault="0095147B" w:rsidP="00A4276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EE1AB5C" w14:textId="753133F8" w:rsidR="00A4276F" w:rsidRDefault="00A4276F" w:rsidP="00A4276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299E">
        <w:rPr>
          <w:rFonts w:ascii="Arial" w:hAnsi="Arial" w:cs="Arial"/>
          <w:b/>
          <w:sz w:val="24"/>
          <w:szCs w:val="24"/>
          <w:u w:val="single"/>
        </w:rPr>
        <w:t xml:space="preserve">Data Privacy Statement </w:t>
      </w:r>
    </w:p>
    <w:p w14:paraId="7BA3B018" w14:textId="77777777" w:rsidR="001B0EC1" w:rsidRPr="0055299E" w:rsidRDefault="001B0EC1" w:rsidP="00A4276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77BB5E" w14:textId="77777777" w:rsidR="00A4276F" w:rsidRPr="002A69EE" w:rsidRDefault="00A4276F" w:rsidP="00A4276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065BE1EA" w14:textId="4BCDF351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This statement explains how</w:t>
      </w:r>
      <w:r w:rsidR="008D1D81" w:rsidRPr="002A69EE">
        <w:rPr>
          <w:rFonts w:ascii="Arial" w:hAnsi="Arial" w:cs="Arial"/>
          <w:sz w:val="18"/>
          <w:szCs w:val="18"/>
        </w:rPr>
        <w:t xml:space="preserve"> </w:t>
      </w:r>
      <w:r w:rsidR="00BF6C29">
        <w:rPr>
          <w:rFonts w:ascii="Arial" w:hAnsi="Arial" w:cs="Arial"/>
          <w:sz w:val="18"/>
          <w:szCs w:val="18"/>
        </w:rPr>
        <w:t>Harley Clinical Psychology Ltd</w:t>
      </w:r>
      <w:r w:rsidRPr="002A69EE">
        <w:rPr>
          <w:rFonts w:ascii="Arial" w:hAnsi="Arial" w:cs="Arial"/>
          <w:sz w:val="18"/>
          <w:szCs w:val="18"/>
        </w:rPr>
        <w:t xml:space="preserve"> collects, holds, uses and protects your data and information about you under General Data Protection Regulations</w:t>
      </w:r>
      <w:r w:rsidR="0042725F" w:rsidRPr="002A69EE">
        <w:rPr>
          <w:rFonts w:ascii="Arial" w:hAnsi="Arial" w:cs="Arial"/>
          <w:sz w:val="18"/>
          <w:szCs w:val="18"/>
        </w:rPr>
        <w:t xml:space="preserve"> (GDPR)</w:t>
      </w:r>
      <w:r w:rsidRPr="002A69EE">
        <w:rPr>
          <w:rFonts w:ascii="Arial" w:hAnsi="Arial" w:cs="Arial"/>
          <w:sz w:val="18"/>
          <w:szCs w:val="18"/>
        </w:rPr>
        <w:t xml:space="preserve">. </w:t>
      </w:r>
    </w:p>
    <w:p w14:paraId="0DF67C8B" w14:textId="77777777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0BA51D40" w14:textId="77777777" w:rsidR="00A4276F" w:rsidRPr="002A69EE" w:rsidRDefault="00A4276F" w:rsidP="00A4276F">
      <w:pPr>
        <w:spacing w:after="0"/>
        <w:rPr>
          <w:rFonts w:ascii="Arial" w:hAnsi="Arial" w:cs="Arial"/>
          <w:b/>
          <w:sz w:val="18"/>
          <w:szCs w:val="18"/>
        </w:rPr>
      </w:pPr>
      <w:r w:rsidRPr="002A69EE">
        <w:rPr>
          <w:rFonts w:ascii="Arial" w:hAnsi="Arial" w:cs="Arial"/>
          <w:b/>
          <w:sz w:val="18"/>
          <w:szCs w:val="18"/>
        </w:rPr>
        <w:t xml:space="preserve">What data do we collect and hold? </w:t>
      </w:r>
    </w:p>
    <w:p w14:paraId="1C73154C" w14:textId="16704E9C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• We collect your personal dat</w:t>
      </w:r>
      <w:r w:rsidR="0042725F" w:rsidRPr="002A69EE">
        <w:rPr>
          <w:rFonts w:ascii="Arial" w:hAnsi="Arial" w:cs="Arial"/>
          <w:sz w:val="18"/>
          <w:szCs w:val="18"/>
        </w:rPr>
        <w:t>a</w:t>
      </w:r>
      <w:r w:rsidRPr="002A69EE">
        <w:rPr>
          <w:rFonts w:ascii="Arial" w:hAnsi="Arial" w:cs="Arial"/>
          <w:sz w:val="18"/>
          <w:szCs w:val="18"/>
        </w:rPr>
        <w:t xml:space="preserve"> such as name, date of birth, address, telephone number and email address</w:t>
      </w:r>
      <w:r w:rsidR="003D56C1">
        <w:rPr>
          <w:rFonts w:ascii="Arial" w:hAnsi="Arial" w:cs="Arial"/>
          <w:sz w:val="18"/>
          <w:szCs w:val="18"/>
        </w:rPr>
        <w:t xml:space="preserve">, </w:t>
      </w:r>
      <w:r w:rsidRPr="002A69EE">
        <w:rPr>
          <w:rFonts w:ascii="Arial" w:hAnsi="Arial" w:cs="Arial"/>
          <w:sz w:val="18"/>
          <w:szCs w:val="18"/>
        </w:rPr>
        <w:t>emergency contact details</w:t>
      </w:r>
      <w:r w:rsidR="003D56C1">
        <w:rPr>
          <w:rFonts w:ascii="Arial" w:hAnsi="Arial" w:cs="Arial"/>
          <w:sz w:val="18"/>
          <w:szCs w:val="18"/>
        </w:rPr>
        <w:t xml:space="preserve"> and GP details.</w:t>
      </w:r>
    </w:p>
    <w:p w14:paraId="01ABEC6A" w14:textId="77777777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We collect personal data from you and any third parties acting on your behalf (such as insurers, solicitors, etc).  </w:t>
      </w:r>
    </w:p>
    <w:p w14:paraId="44148C41" w14:textId="42A99C9D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• We also collect</w:t>
      </w:r>
      <w:r w:rsidR="003D56C1">
        <w:rPr>
          <w:rFonts w:ascii="Arial" w:hAnsi="Arial" w:cs="Arial"/>
          <w:sz w:val="18"/>
          <w:szCs w:val="18"/>
        </w:rPr>
        <w:t xml:space="preserve"> </w:t>
      </w:r>
      <w:r w:rsidRPr="002A69EE">
        <w:rPr>
          <w:rFonts w:ascii="Arial" w:hAnsi="Arial" w:cs="Arial"/>
          <w:sz w:val="18"/>
          <w:szCs w:val="18"/>
        </w:rPr>
        <w:t xml:space="preserve">information about your healthcare, and any information relevant to your psychological healthcare. This may include financial information when making payments to us.  </w:t>
      </w:r>
    </w:p>
    <w:p w14:paraId="63557673" w14:textId="77777777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024FF4B8" w14:textId="77777777" w:rsidR="00A4276F" w:rsidRPr="002A69EE" w:rsidRDefault="00A4276F" w:rsidP="00A4276F">
      <w:pPr>
        <w:spacing w:after="0"/>
        <w:rPr>
          <w:rFonts w:ascii="Arial" w:hAnsi="Arial" w:cs="Arial"/>
          <w:b/>
          <w:sz w:val="18"/>
          <w:szCs w:val="18"/>
        </w:rPr>
      </w:pPr>
      <w:r w:rsidRPr="002A69EE">
        <w:rPr>
          <w:rFonts w:ascii="Arial" w:hAnsi="Arial" w:cs="Arial"/>
          <w:b/>
          <w:sz w:val="18"/>
          <w:szCs w:val="18"/>
        </w:rPr>
        <w:t xml:space="preserve">What do we use this information for? </w:t>
      </w:r>
    </w:p>
    <w:p w14:paraId="4284753F" w14:textId="44C8A5E0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• We use this personal information for the purposes of the provision of psychological assessment and treatment services to you</w:t>
      </w:r>
      <w:r w:rsidR="0042725F" w:rsidRPr="002A69EE">
        <w:rPr>
          <w:rFonts w:ascii="Arial" w:hAnsi="Arial" w:cs="Arial"/>
          <w:sz w:val="18"/>
          <w:szCs w:val="18"/>
        </w:rPr>
        <w:t>.</w:t>
      </w:r>
    </w:p>
    <w:p w14:paraId="0E6DE977" w14:textId="77777777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It may also be necessary to use the information to assist in managing complaints or litigation relevant to the services that we provide to you. </w:t>
      </w:r>
    </w:p>
    <w:p w14:paraId="60ADF5A3" w14:textId="6E92BD1D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Anonymised data may also be used for audit purposes, to monitor and market the clinical effectiveness of our services. </w:t>
      </w:r>
    </w:p>
    <w:p w14:paraId="0CB56295" w14:textId="77777777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4D644E90" w14:textId="77777777" w:rsidR="0008075D" w:rsidRPr="002A69EE" w:rsidRDefault="00A4276F" w:rsidP="00A4276F">
      <w:pPr>
        <w:spacing w:after="0"/>
        <w:rPr>
          <w:rFonts w:ascii="Arial" w:hAnsi="Arial" w:cs="Arial"/>
          <w:b/>
          <w:sz w:val="18"/>
          <w:szCs w:val="18"/>
        </w:rPr>
      </w:pPr>
      <w:r w:rsidRPr="002A69EE">
        <w:rPr>
          <w:rFonts w:ascii="Arial" w:hAnsi="Arial" w:cs="Arial"/>
          <w:b/>
          <w:sz w:val="18"/>
          <w:szCs w:val="18"/>
        </w:rPr>
        <w:t xml:space="preserve">Who do we share your information with? </w:t>
      </w:r>
    </w:p>
    <w:p w14:paraId="18B281A6" w14:textId="19C71424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• We may share information with other healthcare professionals involved in your care</w:t>
      </w:r>
      <w:r w:rsidR="00436776">
        <w:rPr>
          <w:rFonts w:ascii="Arial" w:hAnsi="Arial" w:cs="Arial"/>
          <w:sz w:val="18"/>
          <w:szCs w:val="18"/>
        </w:rPr>
        <w:t xml:space="preserve"> if there is risk</w:t>
      </w:r>
      <w:r w:rsidR="00F24B9F">
        <w:rPr>
          <w:rFonts w:ascii="Arial" w:hAnsi="Arial" w:cs="Arial"/>
          <w:sz w:val="18"/>
          <w:szCs w:val="18"/>
        </w:rPr>
        <w:t xml:space="preserve"> of harm apparent</w:t>
      </w:r>
      <w:r w:rsidR="00436776">
        <w:rPr>
          <w:rFonts w:ascii="Arial" w:hAnsi="Arial" w:cs="Arial"/>
          <w:sz w:val="18"/>
          <w:szCs w:val="18"/>
        </w:rPr>
        <w:t xml:space="preserve"> or with your permission</w:t>
      </w:r>
      <w:r w:rsidR="0042725F" w:rsidRPr="002A69EE">
        <w:rPr>
          <w:rFonts w:ascii="Arial" w:hAnsi="Arial" w:cs="Arial"/>
          <w:sz w:val="18"/>
          <w:szCs w:val="18"/>
        </w:rPr>
        <w:t>.</w:t>
      </w:r>
    </w:p>
    <w:p w14:paraId="7B4ED490" w14:textId="77777777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Where relevant we may also share information with insurers or others paying for the services that we provide to you. In some cases this may be your employer or solicitor. </w:t>
      </w:r>
    </w:p>
    <w:p w14:paraId="45E32ACA" w14:textId="77777777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We may also share your information with others who we ask to become involved in providing a service as part of the services that we provide to you. </w:t>
      </w:r>
    </w:p>
    <w:p w14:paraId="4BC5F8BB" w14:textId="3A1C433B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• In some situations we may be legally required to share information</w:t>
      </w:r>
    </w:p>
    <w:p w14:paraId="2593A4FA" w14:textId="32F4A56C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If we do share your </w:t>
      </w:r>
      <w:r w:rsidR="00512B9C" w:rsidRPr="002A69EE">
        <w:rPr>
          <w:rFonts w:ascii="Arial" w:hAnsi="Arial" w:cs="Arial"/>
          <w:sz w:val="18"/>
          <w:szCs w:val="18"/>
        </w:rPr>
        <w:t>information,</w:t>
      </w:r>
      <w:r w:rsidRPr="002A69EE">
        <w:rPr>
          <w:rFonts w:ascii="Arial" w:hAnsi="Arial" w:cs="Arial"/>
          <w:sz w:val="18"/>
          <w:szCs w:val="18"/>
        </w:rPr>
        <w:t xml:space="preserve"> we will make sure that the appropriate data protection standards are complied with.  </w:t>
      </w:r>
    </w:p>
    <w:p w14:paraId="2C2CE32A" w14:textId="77777777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3B3D3ABA" w14:textId="77777777" w:rsidR="0008075D" w:rsidRPr="002A69EE" w:rsidRDefault="00A4276F" w:rsidP="00A4276F">
      <w:pPr>
        <w:spacing w:after="0"/>
        <w:rPr>
          <w:rFonts w:ascii="Arial" w:hAnsi="Arial" w:cs="Arial"/>
          <w:b/>
          <w:sz w:val="18"/>
          <w:szCs w:val="18"/>
        </w:rPr>
      </w:pPr>
      <w:r w:rsidRPr="002A69EE">
        <w:rPr>
          <w:rFonts w:ascii="Arial" w:hAnsi="Arial" w:cs="Arial"/>
          <w:b/>
          <w:sz w:val="18"/>
          <w:szCs w:val="18"/>
        </w:rPr>
        <w:t xml:space="preserve">How do we protect your data? </w:t>
      </w:r>
    </w:p>
    <w:p w14:paraId="0242214F" w14:textId="151FDD78" w:rsidR="0008075D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We ensure that any data that we store is held securely on password protected </w:t>
      </w:r>
      <w:r w:rsidR="003D56C1">
        <w:rPr>
          <w:rFonts w:ascii="Arial" w:hAnsi="Arial" w:cs="Arial"/>
          <w:sz w:val="18"/>
          <w:szCs w:val="18"/>
        </w:rPr>
        <w:t>IT equipment</w:t>
      </w:r>
      <w:r w:rsidRPr="002A69EE">
        <w:rPr>
          <w:rFonts w:ascii="Arial" w:hAnsi="Arial" w:cs="Arial"/>
          <w:sz w:val="18"/>
          <w:szCs w:val="18"/>
        </w:rPr>
        <w:t>,</w:t>
      </w:r>
      <w:r w:rsidR="003D56C1">
        <w:rPr>
          <w:rFonts w:ascii="Arial" w:hAnsi="Arial" w:cs="Arial"/>
          <w:sz w:val="18"/>
          <w:szCs w:val="18"/>
        </w:rPr>
        <w:t xml:space="preserve"> paper records</w:t>
      </w:r>
      <w:r w:rsidR="0042725F" w:rsidRPr="002A69EE">
        <w:rPr>
          <w:rFonts w:ascii="Arial" w:hAnsi="Arial" w:cs="Arial"/>
          <w:sz w:val="18"/>
          <w:szCs w:val="18"/>
        </w:rPr>
        <w:t xml:space="preserve"> </w:t>
      </w:r>
      <w:r w:rsidRPr="002A69EE">
        <w:rPr>
          <w:rFonts w:ascii="Arial" w:hAnsi="Arial" w:cs="Arial"/>
          <w:sz w:val="18"/>
          <w:szCs w:val="18"/>
        </w:rPr>
        <w:t>stored in locked filing cabinets</w:t>
      </w:r>
      <w:r w:rsidR="003D56C1">
        <w:rPr>
          <w:rFonts w:ascii="Arial" w:hAnsi="Arial" w:cs="Arial"/>
          <w:sz w:val="18"/>
          <w:szCs w:val="18"/>
        </w:rPr>
        <w:t>,</w:t>
      </w:r>
      <w:r w:rsidR="0042725F" w:rsidRPr="002A69EE">
        <w:rPr>
          <w:rFonts w:ascii="Arial" w:hAnsi="Arial" w:cs="Arial"/>
          <w:sz w:val="18"/>
          <w:szCs w:val="18"/>
        </w:rPr>
        <w:t xml:space="preserve"> and/or </w:t>
      </w:r>
      <w:r w:rsidR="003D56C1">
        <w:rPr>
          <w:rFonts w:ascii="Arial" w:hAnsi="Arial" w:cs="Arial"/>
          <w:sz w:val="18"/>
          <w:szCs w:val="18"/>
        </w:rPr>
        <w:t xml:space="preserve">information </w:t>
      </w:r>
      <w:r w:rsidR="0042725F" w:rsidRPr="002A69EE">
        <w:rPr>
          <w:rFonts w:ascii="Arial" w:hAnsi="Arial" w:cs="Arial"/>
          <w:sz w:val="18"/>
          <w:szCs w:val="18"/>
        </w:rPr>
        <w:t xml:space="preserve">stored securely on </w:t>
      </w:r>
      <w:r w:rsidR="00512B9C" w:rsidRPr="002A69EE">
        <w:rPr>
          <w:rFonts w:ascii="Arial" w:hAnsi="Arial" w:cs="Arial"/>
          <w:sz w:val="18"/>
          <w:szCs w:val="18"/>
        </w:rPr>
        <w:t>cloud-based</w:t>
      </w:r>
      <w:r w:rsidR="0042725F" w:rsidRPr="002A69EE">
        <w:rPr>
          <w:rFonts w:ascii="Arial" w:hAnsi="Arial" w:cs="Arial"/>
          <w:sz w:val="18"/>
          <w:szCs w:val="18"/>
        </w:rPr>
        <w:t xml:space="preserve"> </w:t>
      </w:r>
      <w:r w:rsidR="003D56C1">
        <w:rPr>
          <w:rFonts w:ascii="Arial" w:hAnsi="Arial" w:cs="Arial"/>
          <w:sz w:val="18"/>
          <w:szCs w:val="18"/>
        </w:rPr>
        <w:t xml:space="preserve">data </w:t>
      </w:r>
      <w:r w:rsidR="0042725F" w:rsidRPr="002A69EE">
        <w:rPr>
          <w:rFonts w:ascii="Arial" w:hAnsi="Arial" w:cs="Arial"/>
          <w:sz w:val="18"/>
          <w:szCs w:val="18"/>
        </w:rPr>
        <w:t>management system</w:t>
      </w:r>
      <w:r w:rsidR="003D56C1">
        <w:rPr>
          <w:rFonts w:ascii="Arial" w:hAnsi="Arial" w:cs="Arial"/>
          <w:sz w:val="18"/>
          <w:szCs w:val="18"/>
        </w:rPr>
        <w:t>s</w:t>
      </w:r>
      <w:r w:rsidR="0042725F" w:rsidRPr="002A69EE">
        <w:rPr>
          <w:rFonts w:ascii="Arial" w:hAnsi="Arial" w:cs="Arial"/>
          <w:sz w:val="18"/>
          <w:szCs w:val="18"/>
        </w:rPr>
        <w:t>.</w:t>
      </w:r>
    </w:p>
    <w:p w14:paraId="51137BA7" w14:textId="2B57E235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• </w:t>
      </w:r>
      <w:r w:rsidR="003D56C1">
        <w:rPr>
          <w:rFonts w:ascii="Arial" w:hAnsi="Arial" w:cs="Arial"/>
          <w:sz w:val="18"/>
          <w:szCs w:val="18"/>
        </w:rPr>
        <w:t>Where possible w</w:t>
      </w:r>
      <w:r w:rsidRPr="002A69EE">
        <w:rPr>
          <w:rFonts w:ascii="Arial" w:hAnsi="Arial" w:cs="Arial"/>
          <w:sz w:val="18"/>
          <w:szCs w:val="18"/>
        </w:rPr>
        <w:t>e ensure that email attachments with any clinically sensitive information are password protected</w:t>
      </w:r>
      <w:r w:rsidR="003D56C1">
        <w:rPr>
          <w:rFonts w:ascii="Arial" w:hAnsi="Arial" w:cs="Arial"/>
          <w:sz w:val="18"/>
          <w:szCs w:val="18"/>
        </w:rPr>
        <w:t>.</w:t>
      </w:r>
    </w:p>
    <w:p w14:paraId="737B94C0" w14:textId="77777777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70FE9543" w14:textId="77777777" w:rsidR="0008075D" w:rsidRPr="002A69EE" w:rsidRDefault="00A4276F" w:rsidP="00A4276F">
      <w:pPr>
        <w:spacing w:after="0"/>
        <w:rPr>
          <w:rFonts w:ascii="Arial" w:hAnsi="Arial" w:cs="Arial"/>
          <w:b/>
          <w:sz w:val="18"/>
          <w:szCs w:val="18"/>
        </w:rPr>
      </w:pPr>
      <w:r w:rsidRPr="002A69EE">
        <w:rPr>
          <w:rFonts w:ascii="Arial" w:hAnsi="Arial" w:cs="Arial"/>
          <w:b/>
          <w:sz w:val="18"/>
          <w:szCs w:val="18"/>
        </w:rPr>
        <w:t xml:space="preserve">What are my rights? </w:t>
      </w:r>
    </w:p>
    <w:p w14:paraId="670676D8" w14:textId="09AE9243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>Under General Data Protection regulation (2018) you have the right to</w:t>
      </w:r>
      <w:r w:rsidR="003D56C1">
        <w:rPr>
          <w:rFonts w:ascii="Arial" w:hAnsi="Arial" w:cs="Arial"/>
          <w:sz w:val="18"/>
          <w:szCs w:val="18"/>
        </w:rPr>
        <w:t xml:space="preserve"> r</w:t>
      </w:r>
      <w:r w:rsidRPr="002A69EE">
        <w:rPr>
          <w:rFonts w:ascii="Arial" w:hAnsi="Arial" w:cs="Arial"/>
          <w:sz w:val="18"/>
          <w:szCs w:val="18"/>
        </w:rPr>
        <w:t xml:space="preserve">equest a copy of the data we hold about you </w:t>
      </w:r>
      <w:r w:rsidR="0042725F" w:rsidRPr="002A69EE">
        <w:rPr>
          <w:rFonts w:ascii="Arial" w:hAnsi="Arial" w:cs="Arial"/>
          <w:sz w:val="18"/>
          <w:szCs w:val="18"/>
        </w:rPr>
        <w:t>- t</w:t>
      </w:r>
      <w:r w:rsidRPr="002A69EE">
        <w:rPr>
          <w:rFonts w:ascii="Arial" w:hAnsi="Arial" w:cs="Arial"/>
          <w:sz w:val="18"/>
          <w:szCs w:val="18"/>
        </w:rPr>
        <w:t>o rectify anything that is incorrect</w:t>
      </w:r>
      <w:r w:rsidR="0042725F" w:rsidRPr="002A69EE">
        <w:rPr>
          <w:rFonts w:ascii="Arial" w:hAnsi="Arial" w:cs="Arial"/>
          <w:sz w:val="18"/>
          <w:szCs w:val="18"/>
        </w:rPr>
        <w:t>, t</w:t>
      </w:r>
      <w:r w:rsidRPr="002A69EE">
        <w:rPr>
          <w:rFonts w:ascii="Arial" w:hAnsi="Arial" w:cs="Arial"/>
          <w:sz w:val="18"/>
          <w:szCs w:val="18"/>
        </w:rPr>
        <w:t>o request deletion of your data</w:t>
      </w:r>
      <w:r w:rsidR="0042725F" w:rsidRPr="002A69EE">
        <w:rPr>
          <w:rFonts w:ascii="Arial" w:hAnsi="Arial" w:cs="Arial"/>
          <w:sz w:val="18"/>
          <w:szCs w:val="18"/>
        </w:rPr>
        <w:t xml:space="preserve">, or to </w:t>
      </w:r>
      <w:r w:rsidRPr="002A69EE">
        <w:rPr>
          <w:rFonts w:ascii="Arial" w:hAnsi="Arial" w:cs="Arial"/>
          <w:sz w:val="18"/>
          <w:szCs w:val="18"/>
        </w:rPr>
        <w:t xml:space="preserve">withdraw your consent at any time.  </w:t>
      </w:r>
    </w:p>
    <w:p w14:paraId="66B88755" w14:textId="3F13DFE3" w:rsidR="00A4276F" w:rsidRPr="002A69EE" w:rsidRDefault="00A4276F" w:rsidP="00A4276F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 </w:t>
      </w:r>
    </w:p>
    <w:p w14:paraId="227ADA9C" w14:textId="12EBDC16" w:rsidR="0008075D" w:rsidRPr="002A69EE" w:rsidRDefault="00A4276F" w:rsidP="00A4276F">
      <w:pPr>
        <w:spacing w:after="0"/>
        <w:rPr>
          <w:rFonts w:ascii="Arial" w:hAnsi="Arial" w:cs="Arial"/>
          <w:b/>
          <w:sz w:val="18"/>
          <w:szCs w:val="18"/>
        </w:rPr>
      </w:pPr>
      <w:r w:rsidRPr="002A69EE">
        <w:rPr>
          <w:rFonts w:ascii="Arial" w:hAnsi="Arial" w:cs="Arial"/>
          <w:b/>
          <w:sz w:val="18"/>
          <w:szCs w:val="18"/>
        </w:rPr>
        <w:t xml:space="preserve">How do I contact you?  </w:t>
      </w:r>
    </w:p>
    <w:p w14:paraId="02410A8A" w14:textId="5ACCB313" w:rsidR="00A4276F" w:rsidRPr="002A69EE" w:rsidRDefault="00A4276F" w:rsidP="005614FD">
      <w:pPr>
        <w:spacing w:after="0"/>
        <w:rPr>
          <w:rFonts w:ascii="Arial" w:hAnsi="Arial" w:cs="Arial"/>
          <w:sz w:val="18"/>
          <w:szCs w:val="18"/>
        </w:rPr>
      </w:pPr>
      <w:r w:rsidRPr="002A69EE">
        <w:rPr>
          <w:rFonts w:ascii="Arial" w:hAnsi="Arial" w:cs="Arial"/>
          <w:sz w:val="18"/>
          <w:szCs w:val="18"/>
        </w:rPr>
        <w:t xml:space="preserve">If you have any queries with regards to data protection or data storage issues, or if you wish to withdraw your consent at any time, please contact: </w:t>
      </w:r>
      <w:r w:rsidR="00CD451E" w:rsidRPr="002A69EE">
        <w:rPr>
          <w:rFonts w:ascii="Arial" w:hAnsi="Arial" w:cs="Arial"/>
          <w:sz w:val="18"/>
          <w:szCs w:val="18"/>
        </w:rPr>
        <w:t xml:space="preserve"> </w:t>
      </w:r>
      <w:r w:rsidRPr="002A69EE">
        <w:rPr>
          <w:rFonts w:ascii="Arial" w:hAnsi="Arial" w:cs="Arial"/>
          <w:sz w:val="18"/>
          <w:szCs w:val="18"/>
        </w:rPr>
        <w:t>Dr Liz White</w:t>
      </w:r>
      <w:r w:rsidR="002E61E6">
        <w:rPr>
          <w:rFonts w:ascii="Arial" w:hAnsi="Arial" w:cs="Arial"/>
          <w:sz w:val="18"/>
          <w:szCs w:val="18"/>
        </w:rPr>
        <w:t xml:space="preserve"> (Director)</w:t>
      </w:r>
      <w:r w:rsidR="0042725F" w:rsidRPr="002A69EE">
        <w:rPr>
          <w:rFonts w:ascii="Arial" w:hAnsi="Arial" w:cs="Arial"/>
          <w:sz w:val="18"/>
          <w:szCs w:val="18"/>
        </w:rPr>
        <w:t xml:space="preserve">, 41a Baldock Street, Ware, Hertfordshire, SG12 9DH, </w:t>
      </w:r>
      <w:r w:rsidR="0055299E" w:rsidRPr="00B64AC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contact@</w:t>
      </w:r>
      <w:r w:rsidR="00B64AC3" w:rsidRPr="00B64AC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harleyclinical</w:t>
      </w:r>
      <w:r w:rsidR="0055299E" w:rsidRPr="00B64AC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.co.uk</w:t>
      </w:r>
      <w:r w:rsidR="00B64AC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.</w:t>
      </w:r>
    </w:p>
    <w:p w14:paraId="6B8F935F" w14:textId="77777777" w:rsidR="005614FD" w:rsidRPr="0008075D" w:rsidRDefault="005614FD" w:rsidP="00B32693">
      <w:pPr>
        <w:spacing w:after="0"/>
        <w:rPr>
          <w:rFonts w:ascii="Arial" w:hAnsi="Arial" w:cs="Arial"/>
        </w:rPr>
      </w:pPr>
    </w:p>
    <w:p w14:paraId="64852283" w14:textId="77777777" w:rsidR="00A4276F" w:rsidRPr="00A4276F" w:rsidRDefault="00A4276F" w:rsidP="001B0EC1">
      <w:pPr>
        <w:spacing w:after="0" w:line="259" w:lineRule="auto"/>
        <w:rPr>
          <w:rFonts w:ascii="Arial" w:hAnsi="Arial" w:cs="Arial"/>
        </w:rPr>
      </w:pPr>
    </w:p>
    <w:p w14:paraId="55200FA4" w14:textId="77777777" w:rsidR="00A4276F" w:rsidRPr="00B37048" w:rsidRDefault="00A4276F" w:rsidP="001B0EC1">
      <w:pPr>
        <w:spacing w:after="0"/>
        <w:rPr>
          <w:rFonts w:ascii="Arial" w:hAnsi="Arial" w:cs="Arial"/>
          <w:b/>
        </w:rPr>
      </w:pPr>
    </w:p>
    <w:sectPr w:rsidR="00A4276F" w:rsidRPr="00B37048" w:rsidSect="00B64AC3">
      <w:footerReference w:type="default" r:id="rId9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E32E" w14:textId="77777777" w:rsidR="00D9244E" w:rsidRDefault="00D9244E" w:rsidP="0018704D">
      <w:pPr>
        <w:spacing w:after="0"/>
      </w:pPr>
      <w:r>
        <w:separator/>
      </w:r>
    </w:p>
  </w:endnote>
  <w:endnote w:type="continuationSeparator" w:id="0">
    <w:p w14:paraId="31A1F8C1" w14:textId="77777777" w:rsidR="00D9244E" w:rsidRDefault="00D9244E" w:rsidP="001870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52FC" w14:textId="77777777" w:rsidR="00F61D22" w:rsidRDefault="00F61D22">
    <w:pPr>
      <w:pStyle w:val="Footer"/>
    </w:pPr>
  </w:p>
  <w:p w14:paraId="0EB85CE6" w14:textId="77777777" w:rsidR="00F61D22" w:rsidRPr="00CB2E20" w:rsidRDefault="00F61D22">
    <w:pPr>
      <w:pStyle w:val="Footer"/>
      <w:rPr>
        <w:rFonts w:ascii="Arial" w:hAnsi="Arial" w:cs="Arial"/>
        <w:sz w:val="20"/>
        <w:szCs w:val="20"/>
      </w:rPr>
    </w:pPr>
  </w:p>
  <w:p w14:paraId="3A5DC8C2" w14:textId="77777777" w:rsidR="00F61D22" w:rsidRDefault="00F6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B0B0" w14:textId="77777777" w:rsidR="00D9244E" w:rsidRDefault="00D9244E" w:rsidP="0018704D">
      <w:pPr>
        <w:spacing w:after="0"/>
      </w:pPr>
      <w:r>
        <w:separator/>
      </w:r>
    </w:p>
  </w:footnote>
  <w:footnote w:type="continuationSeparator" w:id="0">
    <w:p w14:paraId="4DCCDCD3" w14:textId="77777777" w:rsidR="00D9244E" w:rsidRDefault="00D9244E" w:rsidP="001870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4CF"/>
    <w:multiLevelType w:val="hybridMultilevel"/>
    <w:tmpl w:val="4FD29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5C2"/>
    <w:multiLevelType w:val="hybridMultilevel"/>
    <w:tmpl w:val="0C961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1B4"/>
    <w:multiLevelType w:val="hybridMultilevel"/>
    <w:tmpl w:val="9BC2D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4D"/>
    <w:rsid w:val="00050EE9"/>
    <w:rsid w:val="0008075D"/>
    <w:rsid w:val="00086673"/>
    <w:rsid w:val="000960EE"/>
    <w:rsid w:val="000C1BAF"/>
    <w:rsid w:val="000D574B"/>
    <w:rsid w:val="000E3E56"/>
    <w:rsid w:val="001066B1"/>
    <w:rsid w:val="00117DEB"/>
    <w:rsid w:val="00122943"/>
    <w:rsid w:val="00157075"/>
    <w:rsid w:val="0016111F"/>
    <w:rsid w:val="0018704D"/>
    <w:rsid w:val="001A76F5"/>
    <w:rsid w:val="001B0EC1"/>
    <w:rsid w:val="001B17F2"/>
    <w:rsid w:val="001B2CA7"/>
    <w:rsid w:val="001B6E92"/>
    <w:rsid w:val="001D737D"/>
    <w:rsid w:val="00210030"/>
    <w:rsid w:val="002309FE"/>
    <w:rsid w:val="00251209"/>
    <w:rsid w:val="00257BA8"/>
    <w:rsid w:val="002731F6"/>
    <w:rsid w:val="002A69EE"/>
    <w:rsid w:val="002D0938"/>
    <w:rsid w:val="002E61E6"/>
    <w:rsid w:val="002F33B9"/>
    <w:rsid w:val="002F54E8"/>
    <w:rsid w:val="00334DD7"/>
    <w:rsid w:val="0037365B"/>
    <w:rsid w:val="0038600C"/>
    <w:rsid w:val="003B5F9C"/>
    <w:rsid w:val="003D56C1"/>
    <w:rsid w:val="00411AA1"/>
    <w:rsid w:val="0042725F"/>
    <w:rsid w:val="00430850"/>
    <w:rsid w:val="00436776"/>
    <w:rsid w:val="004B71C9"/>
    <w:rsid w:val="004C6B4C"/>
    <w:rsid w:val="004D3501"/>
    <w:rsid w:val="00507ECA"/>
    <w:rsid w:val="00512B9C"/>
    <w:rsid w:val="00544EDE"/>
    <w:rsid w:val="00547ECA"/>
    <w:rsid w:val="0055299E"/>
    <w:rsid w:val="005614FD"/>
    <w:rsid w:val="00573BDE"/>
    <w:rsid w:val="005871A4"/>
    <w:rsid w:val="0062427F"/>
    <w:rsid w:val="00664F09"/>
    <w:rsid w:val="00670A7B"/>
    <w:rsid w:val="006A255B"/>
    <w:rsid w:val="006E15C5"/>
    <w:rsid w:val="006E3601"/>
    <w:rsid w:val="006E3CC1"/>
    <w:rsid w:val="00706591"/>
    <w:rsid w:val="0072461A"/>
    <w:rsid w:val="00724E93"/>
    <w:rsid w:val="00820003"/>
    <w:rsid w:val="008425D4"/>
    <w:rsid w:val="00865DB4"/>
    <w:rsid w:val="00876024"/>
    <w:rsid w:val="00884A34"/>
    <w:rsid w:val="008D1D81"/>
    <w:rsid w:val="008E468B"/>
    <w:rsid w:val="0095147B"/>
    <w:rsid w:val="00962E76"/>
    <w:rsid w:val="00986A89"/>
    <w:rsid w:val="009E02F4"/>
    <w:rsid w:val="009E0560"/>
    <w:rsid w:val="009F0160"/>
    <w:rsid w:val="009F5F83"/>
    <w:rsid w:val="00A00537"/>
    <w:rsid w:val="00A14EA3"/>
    <w:rsid w:val="00A31373"/>
    <w:rsid w:val="00A33872"/>
    <w:rsid w:val="00A4276F"/>
    <w:rsid w:val="00A80353"/>
    <w:rsid w:val="00AC7206"/>
    <w:rsid w:val="00B161ED"/>
    <w:rsid w:val="00B204F3"/>
    <w:rsid w:val="00B32693"/>
    <w:rsid w:val="00B33D84"/>
    <w:rsid w:val="00B35D0B"/>
    <w:rsid w:val="00B37048"/>
    <w:rsid w:val="00B63ED5"/>
    <w:rsid w:val="00B64AC3"/>
    <w:rsid w:val="00BF6C29"/>
    <w:rsid w:val="00C23269"/>
    <w:rsid w:val="00C77B89"/>
    <w:rsid w:val="00CB2E20"/>
    <w:rsid w:val="00CC1A4E"/>
    <w:rsid w:val="00CD451E"/>
    <w:rsid w:val="00CE54F8"/>
    <w:rsid w:val="00D14EC8"/>
    <w:rsid w:val="00D1672E"/>
    <w:rsid w:val="00D640F5"/>
    <w:rsid w:val="00D841CB"/>
    <w:rsid w:val="00D9244E"/>
    <w:rsid w:val="00D93015"/>
    <w:rsid w:val="00D93B3B"/>
    <w:rsid w:val="00DB1390"/>
    <w:rsid w:val="00DB3068"/>
    <w:rsid w:val="00DF7839"/>
    <w:rsid w:val="00DF7CBE"/>
    <w:rsid w:val="00E16221"/>
    <w:rsid w:val="00E72175"/>
    <w:rsid w:val="00E8733F"/>
    <w:rsid w:val="00EF32F1"/>
    <w:rsid w:val="00F07570"/>
    <w:rsid w:val="00F20402"/>
    <w:rsid w:val="00F24B9F"/>
    <w:rsid w:val="00F307FB"/>
    <w:rsid w:val="00F35F31"/>
    <w:rsid w:val="00F51271"/>
    <w:rsid w:val="00F61D22"/>
    <w:rsid w:val="00F628E8"/>
    <w:rsid w:val="00F64A9C"/>
    <w:rsid w:val="00F67193"/>
    <w:rsid w:val="00F93B36"/>
    <w:rsid w:val="00FA7C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8C588"/>
  <w15:docId w15:val="{73969342-CA8C-437A-A1F0-32D3FDC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3F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075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75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0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704D"/>
  </w:style>
  <w:style w:type="paragraph" w:styleId="Footer">
    <w:name w:val="footer"/>
    <w:basedOn w:val="Normal"/>
    <w:link w:val="FooterChar"/>
    <w:uiPriority w:val="99"/>
    <w:unhideWhenUsed/>
    <w:rsid w:val="001870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704D"/>
  </w:style>
  <w:style w:type="character" w:styleId="Hyperlink">
    <w:name w:val="Hyperlink"/>
    <w:basedOn w:val="DefaultParagraphFont"/>
    <w:uiPriority w:val="99"/>
    <w:unhideWhenUsed/>
    <w:rsid w:val="0018704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32693"/>
    <w:rPr>
      <w:i/>
      <w:iCs/>
    </w:rPr>
  </w:style>
  <w:style w:type="table" w:styleId="TableGrid">
    <w:name w:val="Table Grid"/>
    <w:basedOn w:val="TableNormal"/>
    <w:uiPriority w:val="59"/>
    <w:rsid w:val="009E02F4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07570"/>
  </w:style>
  <w:style w:type="character" w:styleId="Strong">
    <w:name w:val="Strong"/>
    <w:basedOn w:val="DefaultParagraphFont"/>
    <w:uiPriority w:val="22"/>
    <w:qFormat/>
    <w:rsid w:val="00F075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07570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07570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F075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7570"/>
    <w:rPr>
      <w:i/>
      <w:iCs/>
    </w:rPr>
  </w:style>
  <w:style w:type="paragraph" w:styleId="ListParagraph">
    <w:name w:val="List Paragraph"/>
    <w:basedOn w:val="Normal"/>
    <w:uiPriority w:val="34"/>
    <w:qFormat/>
    <w:rsid w:val="00D167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427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6D60-19D7-4ABE-878D-274C3B47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mailto:mail@lizwhitepsychology.com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Dr Liz White</cp:lastModifiedBy>
  <cp:revision>5</cp:revision>
  <cp:lastPrinted>2021-07-18T18:43:00Z</cp:lastPrinted>
  <dcterms:created xsi:type="dcterms:W3CDTF">2021-08-01T07:59:00Z</dcterms:created>
  <dcterms:modified xsi:type="dcterms:W3CDTF">2021-09-03T15:21:00Z</dcterms:modified>
</cp:coreProperties>
</file>